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FE" w:rsidRPr="009D13E4" w:rsidRDefault="001651FE" w:rsidP="001651FE">
      <w:pPr>
        <w:rPr>
          <w:b/>
        </w:rPr>
      </w:pPr>
      <w:r w:rsidRPr="009D13E4">
        <w:rPr>
          <w:b/>
        </w:rPr>
        <w:t xml:space="preserve">Zápis výborovej schôdze z dňa 15.4.2018 </w:t>
      </w:r>
    </w:p>
    <w:p w:rsidR="001651FE" w:rsidRDefault="001651FE" w:rsidP="001651FE">
      <w:r>
        <w:t xml:space="preserve">Predseda urbáru zahájil schôdzu. Na schôdzi sa zúčastnili pracovníci ktorý majú záujem o prácu pri čistení a výsadbe dreva. O túto prácu má záujem </w:t>
      </w:r>
      <w:proofErr w:type="spellStart"/>
      <w:r>
        <w:t>p.Bakaľová</w:t>
      </w:r>
      <w:proofErr w:type="spellEnd"/>
      <w:r>
        <w:t xml:space="preserve"> ako živnostníčka. Výbor súhlasí so zamestnaním týchto pracovníkov. Urbársky výbor odsúhlasil prenájom pozemku na prenájom pre </w:t>
      </w:r>
      <w:proofErr w:type="spellStart"/>
      <w:r>
        <w:t>p.Klobúčnika</w:t>
      </w:r>
      <w:proofErr w:type="spellEnd"/>
      <w:r>
        <w:t xml:space="preserve">, 300 eur za jeden rok. Predseda revíznej komisie prečítal návrh na rozdelenie práce pre predsedu a urbársky výbor. Dali návrh aby sa konali schôdze urbárskeho výboru každý mesiac. Výbor odsúhlasil zistiť stav urbárskeho auta, či sa oplatí doň investovať, alebo ho zošrotovať. Nákup auta ktorý bol schválený na valnej hromade, prevedú členova výboru </w:t>
      </w:r>
      <w:proofErr w:type="spellStart"/>
      <w:r>
        <w:t>p.Socha</w:t>
      </w:r>
      <w:proofErr w:type="spellEnd"/>
      <w:r>
        <w:t xml:space="preserve">, </w:t>
      </w:r>
      <w:proofErr w:type="spellStart"/>
      <w:r>
        <w:t>p.Homoľa</w:t>
      </w:r>
      <w:proofErr w:type="spellEnd"/>
      <w:r>
        <w:t xml:space="preserve"> a </w:t>
      </w:r>
      <w:proofErr w:type="spellStart"/>
      <w:r>
        <w:t>p.Adamec</w:t>
      </w:r>
      <w:proofErr w:type="spellEnd"/>
      <w:r>
        <w:t xml:space="preserve">. Navrhnú kúpu aj ďalší členovia podľa ich znalostí. Plat účtovníčky výbor odsúhlasil na 300 eur mesačne. Od 1.3.2018 lesný hospodár </w:t>
      </w:r>
      <w:proofErr w:type="spellStart"/>
      <w:r>
        <w:t>p.Lachman</w:t>
      </w:r>
      <w:proofErr w:type="spellEnd"/>
      <w:r>
        <w:t xml:space="preserve"> nasadil klasické a </w:t>
      </w:r>
      <w:proofErr w:type="spellStart"/>
      <w:r>
        <w:t>feremenové</w:t>
      </w:r>
      <w:proofErr w:type="spellEnd"/>
      <w:r>
        <w:t xml:space="preserve"> lapače. </w:t>
      </w:r>
    </w:p>
    <w:p w:rsidR="001651FE" w:rsidRDefault="001651FE" w:rsidP="001651FE">
      <w:r>
        <w:t xml:space="preserve">Prítomný členovia: </w:t>
      </w:r>
    </w:p>
    <w:p w:rsidR="001651FE" w:rsidRDefault="001651FE" w:rsidP="001651FE">
      <w:r>
        <w:t xml:space="preserve">Predseda – Bombjak Peter </w:t>
      </w:r>
    </w:p>
    <w:p w:rsidR="001651FE" w:rsidRDefault="001651FE" w:rsidP="001651FE">
      <w:r>
        <w:t xml:space="preserve">Podpredseda – </w:t>
      </w:r>
      <w:proofErr w:type="spellStart"/>
      <w:r>
        <w:t>Adamec</w:t>
      </w:r>
      <w:proofErr w:type="spellEnd"/>
      <w:r>
        <w:t xml:space="preserve"> Vladimír </w:t>
      </w:r>
    </w:p>
    <w:p w:rsidR="001651FE" w:rsidRDefault="001651FE" w:rsidP="001651FE">
      <w:r>
        <w:t xml:space="preserve">Lesný hospodár – Štefan </w:t>
      </w:r>
      <w:proofErr w:type="spellStart"/>
      <w:r>
        <w:t>Lachman</w:t>
      </w:r>
      <w:proofErr w:type="spellEnd"/>
      <w:r>
        <w:t xml:space="preserve"> </w:t>
      </w:r>
    </w:p>
    <w:p w:rsidR="001651FE" w:rsidRDefault="001651FE" w:rsidP="001651FE"/>
    <w:p w:rsidR="001651FE" w:rsidRDefault="001651FE" w:rsidP="001651FE">
      <w:r>
        <w:t xml:space="preserve">Revízna komisia </w:t>
      </w:r>
    </w:p>
    <w:p w:rsidR="001651FE" w:rsidRDefault="001651FE" w:rsidP="001651FE">
      <w:pPr>
        <w:pStyle w:val="Odstavecseseznamem"/>
        <w:numPr>
          <w:ilvl w:val="0"/>
          <w:numId w:val="1"/>
        </w:numPr>
      </w:pPr>
      <w:r>
        <w:t xml:space="preserve">Ing. </w:t>
      </w:r>
      <w:proofErr w:type="spellStart"/>
      <w:r>
        <w:t>Rabčan</w:t>
      </w:r>
      <w:proofErr w:type="spellEnd"/>
      <w:r>
        <w:t xml:space="preserve"> Anton </w:t>
      </w:r>
    </w:p>
    <w:p w:rsidR="001651FE" w:rsidRDefault="001651FE" w:rsidP="001651FE">
      <w:pPr>
        <w:pStyle w:val="Odstavecseseznamem"/>
        <w:numPr>
          <w:ilvl w:val="0"/>
          <w:numId w:val="1"/>
        </w:numPr>
      </w:pPr>
      <w:proofErr w:type="spellStart"/>
      <w:r>
        <w:t>Baľák</w:t>
      </w:r>
      <w:proofErr w:type="spellEnd"/>
      <w:r>
        <w:t xml:space="preserve"> Peter </w:t>
      </w:r>
    </w:p>
    <w:p w:rsidR="001651FE" w:rsidRDefault="001651FE" w:rsidP="001651FE">
      <w:r>
        <w:t xml:space="preserve">Členovia výboru </w:t>
      </w:r>
    </w:p>
    <w:p w:rsidR="001651FE" w:rsidRDefault="001651FE" w:rsidP="001651FE">
      <w:pPr>
        <w:pStyle w:val="Odstavecseseznamem"/>
        <w:numPr>
          <w:ilvl w:val="0"/>
          <w:numId w:val="1"/>
        </w:numPr>
      </w:pPr>
      <w:proofErr w:type="spellStart"/>
      <w:r>
        <w:t>Masľan</w:t>
      </w:r>
      <w:proofErr w:type="spellEnd"/>
      <w:r>
        <w:t xml:space="preserve"> Ján</w:t>
      </w:r>
    </w:p>
    <w:p w:rsidR="001651FE" w:rsidRDefault="001651FE" w:rsidP="001651FE">
      <w:pPr>
        <w:pStyle w:val="Odstavecseseznamem"/>
        <w:numPr>
          <w:ilvl w:val="0"/>
          <w:numId w:val="1"/>
        </w:numPr>
      </w:pPr>
      <w:r>
        <w:t>Homoľa Vladimír</w:t>
      </w:r>
    </w:p>
    <w:p w:rsidR="001651FE" w:rsidRDefault="001651FE" w:rsidP="001651FE">
      <w:pPr>
        <w:pStyle w:val="Odstavecseseznamem"/>
        <w:numPr>
          <w:ilvl w:val="0"/>
          <w:numId w:val="1"/>
        </w:numPr>
      </w:pPr>
      <w:r>
        <w:t xml:space="preserve">Socha Jozef </w:t>
      </w:r>
    </w:p>
    <w:p w:rsidR="001651FE" w:rsidRDefault="001651FE" w:rsidP="001651FE">
      <w:pPr>
        <w:pStyle w:val="Odstavecseseznamem"/>
        <w:numPr>
          <w:ilvl w:val="0"/>
          <w:numId w:val="1"/>
        </w:numPr>
      </w:pPr>
      <w:proofErr w:type="spellStart"/>
      <w:r>
        <w:t>Ružôň</w:t>
      </w:r>
      <w:proofErr w:type="spellEnd"/>
      <w:r>
        <w:t xml:space="preserve"> Július </w:t>
      </w:r>
    </w:p>
    <w:p w:rsidR="001651FE" w:rsidRDefault="001651FE" w:rsidP="001651FE">
      <w:pPr>
        <w:pStyle w:val="Odstavecseseznamem"/>
        <w:numPr>
          <w:ilvl w:val="0"/>
          <w:numId w:val="1"/>
        </w:numPr>
      </w:pPr>
      <w:proofErr w:type="spellStart"/>
      <w:r>
        <w:t>Hurák</w:t>
      </w:r>
      <w:proofErr w:type="spellEnd"/>
      <w:r>
        <w:t xml:space="preserve"> Martin </w:t>
      </w:r>
    </w:p>
    <w:p w:rsidR="001651FE" w:rsidRDefault="001651FE" w:rsidP="001651FE">
      <w:pPr>
        <w:pStyle w:val="Odstavecseseznamem"/>
        <w:numPr>
          <w:ilvl w:val="0"/>
          <w:numId w:val="1"/>
        </w:numPr>
      </w:pPr>
      <w:proofErr w:type="spellStart"/>
      <w:r>
        <w:t>Lipničan</w:t>
      </w:r>
      <w:proofErr w:type="spellEnd"/>
      <w:r>
        <w:t xml:space="preserve"> Ignác </w:t>
      </w:r>
    </w:p>
    <w:p w:rsidR="001651FE" w:rsidRDefault="001651FE" w:rsidP="001651FE">
      <w:r>
        <w:t xml:space="preserve">Hájnik – </w:t>
      </w:r>
      <w:proofErr w:type="spellStart"/>
      <w:r>
        <w:t>Somora</w:t>
      </w:r>
      <w:proofErr w:type="spellEnd"/>
      <w:r>
        <w:t xml:space="preserve"> </w:t>
      </w:r>
      <w:proofErr w:type="spellStart"/>
      <w:r>
        <w:t>Anoton</w:t>
      </w:r>
      <w:proofErr w:type="spellEnd"/>
      <w:r>
        <w:t xml:space="preserve"> </w:t>
      </w:r>
    </w:p>
    <w:p w:rsidR="001651FE" w:rsidRDefault="001651FE" w:rsidP="001651FE"/>
    <w:p w:rsidR="00DB2481" w:rsidRDefault="00DB2481"/>
    <w:sectPr w:rsidR="00DB2481" w:rsidSect="00DB24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A53EA"/>
    <w:multiLevelType w:val="hybridMultilevel"/>
    <w:tmpl w:val="E8E89E20"/>
    <w:lvl w:ilvl="0" w:tplc="3348AED0">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1FE"/>
    <w:rsid w:val="001651FE"/>
    <w:rsid w:val="00DB248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51FE"/>
    <w:rPr>
      <w:rFonts w:eastAsiaTheme="minorEastAsia"/>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651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Company>TOSHIBA</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Danielka</dc:creator>
  <cp:lastModifiedBy>Danielka</cp:lastModifiedBy>
  <cp:revision>1</cp:revision>
  <dcterms:created xsi:type="dcterms:W3CDTF">2018-11-21T09:11:00Z</dcterms:created>
  <dcterms:modified xsi:type="dcterms:W3CDTF">2018-11-21T09:12:00Z</dcterms:modified>
</cp:coreProperties>
</file>